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37" w:rsidRDefault="00886037" w:rsidP="00886037">
      <w:pPr>
        <w:pStyle w:val="Normaallaadveeb"/>
        <w:shd w:val="clear" w:color="auto" w:fill="FFFFFF"/>
        <w:spacing w:before="105" w:beforeAutospacing="0" w:after="105" w:afterAutospacing="0"/>
        <w:rPr>
          <w:rFonts w:ascii="Arial" w:hAnsi="Arial" w:cs="Arial"/>
          <w:color w:val="333333"/>
          <w:sz w:val="20"/>
          <w:szCs w:val="20"/>
        </w:rPr>
      </w:pPr>
      <w:bookmarkStart w:id="0" w:name="_GoBack"/>
      <w:bookmarkEnd w:id="0"/>
      <w:r>
        <w:rPr>
          <w:rStyle w:val="c1"/>
          <w:rFonts w:ascii="Arial" w:hAnsi="Arial" w:cs="Arial"/>
          <w:color w:val="333333"/>
          <w:sz w:val="20"/>
          <w:szCs w:val="20"/>
        </w:rPr>
        <w:t>Tamsalu Gümnaasiumi hoolekogu koosolek toimus 4. aprillil.</w:t>
      </w:r>
    </w:p>
    <w:p w:rsidR="00886037" w:rsidRDefault="00886037" w:rsidP="00886037">
      <w:pPr>
        <w:pStyle w:val="c5"/>
        <w:shd w:val="clear" w:color="auto" w:fill="FFFFFF"/>
        <w:spacing w:before="105" w:beforeAutospacing="0" w:after="0" w:afterAutospacing="0" w:line="293" w:lineRule="atLeast"/>
        <w:rPr>
          <w:rFonts w:ascii="Arial" w:hAnsi="Arial" w:cs="Arial"/>
          <w:color w:val="333333"/>
          <w:sz w:val="20"/>
          <w:szCs w:val="20"/>
        </w:rPr>
      </w:pPr>
      <w:r>
        <w:rPr>
          <w:rStyle w:val="c1"/>
          <w:rFonts w:ascii="Arial" w:hAnsi="Arial" w:cs="Arial"/>
          <w:color w:val="000000"/>
          <w:sz w:val="20"/>
          <w:szCs w:val="20"/>
        </w:rPr>
        <w:t>Hoolekogu korralisel koosolekul räägiti pedagoogide väärtustamisest ja motiveerimisest. Leiti, et õpetajatel on piisavalt võimalusi (koolitused, huvitegevus, paindlik tööaeg jne) saavutada innustavat edu oma töös. Parendusvõimalusena toodi välja infojagamine tunnustamise kohta. Otsustasime edastab üleskutse lastevanematele teha ettepanekuid aasta õpetaja nimetamiseks (tähtaeg 12. aprill).</w:t>
      </w:r>
      <w:r>
        <w:rPr>
          <w:rStyle w:val="apple-converted-space"/>
          <w:rFonts w:ascii="Arial" w:hAnsi="Arial" w:cs="Arial"/>
          <w:color w:val="000000"/>
          <w:sz w:val="20"/>
          <w:szCs w:val="20"/>
        </w:rPr>
        <w:t> </w:t>
      </w:r>
      <w:r>
        <w:rPr>
          <w:rStyle w:val="c4"/>
          <w:rFonts w:ascii="Arial" w:hAnsi="Arial" w:cs="Arial"/>
          <w:color w:val="000000"/>
          <w:sz w:val="20"/>
          <w:szCs w:val="20"/>
        </w:rPr>
        <w:t>Lisaks otsustasime teha ettepaneku kaaluda kiiduväärseima õpetaja (õpilased) ja parima kolleegi (kooli töötajad) valimist ning tulemustasu süsteemi rakendamist.</w:t>
      </w:r>
    </w:p>
    <w:p w:rsidR="00886037" w:rsidRDefault="00886037" w:rsidP="00886037">
      <w:pPr>
        <w:pStyle w:val="c6"/>
        <w:shd w:val="clear" w:color="auto" w:fill="FFFFFF"/>
        <w:spacing w:before="105" w:beforeAutospacing="0" w:after="105" w:afterAutospacing="0" w:line="293" w:lineRule="atLeast"/>
        <w:rPr>
          <w:rFonts w:ascii="Arial" w:hAnsi="Arial" w:cs="Arial"/>
          <w:color w:val="333333"/>
          <w:sz w:val="20"/>
          <w:szCs w:val="20"/>
        </w:rPr>
      </w:pPr>
      <w:r>
        <w:rPr>
          <w:rStyle w:val="c3"/>
          <w:rFonts w:ascii="Arial" w:hAnsi="Arial" w:cs="Arial"/>
          <w:color w:val="000000"/>
          <w:sz w:val="20"/>
          <w:szCs w:val="20"/>
        </w:rPr>
        <w:t>Teise teemana arutleti kooli tugispetsialistide kaasamise võimalusi õppetöö läbiviimisesse.</w:t>
      </w:r>
      <w:r>
        <w:rPr>
          <w:rStyle w:val="apple-converted-space"/>
          <w:rFonts w:ascii="Arial" w:hAnsi="Arial" w:cs="Arial"/>
          <w:color w:val="333333"/>
          <w:sz w:val="20"/>
          <w:szCs w:val="20"/>
        </w:rPr>
        <w:t> </w:t>
      </w:r>
      <w:r>
        <w:rPr>
          <w:rStyle w:val="c3"/>
          <w:rFonts w:ascii="Arial" w:hAnsi="Arial" w:cs="Arial"/>
          <w:color w:val="000000"/>
          <w:sz w:val="20"/>
          <w:szCs w:val="20"/>
        </w:rPr>
        <w:t>Otsustasime teha ettepaneku rakendada koolipsühholoog ja -logopeedi täistööajaga.</w:t>
      </w:r>
    </w:p>
    <w:p w:rsidR="008F4B40" w:rsidRDefault="008F4B40"/>
    <w:sectPr w:rsidR="008F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37"/>
    <w:rsid w:val="00886037"/>
    <w:rsid w:val="008F4B40"/>
    <w:rsid w:val="00E367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02C0-0A6D-42DF-B9DF-F5404FD1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8603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1">
    <w:name w:val="c1"/>
    <w:basedOn w:val="Liguvaikefont"/>
    <w:rsid w:val="00886037"/>
  </w:style>
  <w:style w:type="paragraph" w:customStyle="1" w:styleId="c5">
    <w:name w:val="c5"/>
    <w:basedOn w:val="Normaallaad"/>
    <w:rsid w:val="0088603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3">
    <w:name w:val="c3"/>
    <w:basedOn w:val="Liguvaikefont"/>
    <w:rsid w:val="00886037"/>
  </w:style>
  <w:style w:type="character" w:customStyle="1" w:styleId="apple-converted-space">
    <w:name w:val="apple-converted-space"/>
    <w:basedOn w:val="Liguvaikefont"/>
    <w:rsid w:val="00886037"/>
  </w:style>
  <w:style w:type="character" w:customStyle="1" w:styleId="c4">
    <w:name w:val="c4"/>
    <w:basedOn w:val="Liguvaikefont"/>
    <w:rsid w:val="00886037"/>
  </w:style>
  <w:style w:type="paragraph" w:customStyle="1" w:styleId="c6">
    <w:name w:val="c6"/>
    <w:basedOn w:val="Normaallaad"/>
    <w:rsid w:val="00886037"/>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672</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Õppealajuhataja</dc:creator>
  <cp:keywords/>
  <dc:description/>
  <cp:lastModifiedBy>Maria S</cp:lastModifiedBy>
  <cp:revision>2</cp:revision>
  <dcterms:created xsi:type="dcterms:W3CDTF">2017-04-08T18:37:00Z</dcterms:created>
  <dcterms:modified xsi:type="dcterms:W3CDTF">2017-04-08T18:37:00Z</dcterms:modified>
</cp:coreProperties>
</file>